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9E1" w:rsidRDefault="001439E1">
      <w:pPr>
        <w:pStyle w:val="1"/>
        <w:tabs>
          <w:tab w:val="left" w:pos="-38"/>
        </w:tabs>
        <w:spacing w:line="276" w:lineRule="auto"/>
        <w:ind w:left="-113" w:right="-113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ХАРКІВСЬКИЙ КЛУБ РІЕЛТОРІВ</w:t>
      </w:r>
    </w:p>
    <w:p w:rsidR="00A4135B" w:rsidRPr="00A4135B" w:rsidRDefault="00A4135B" w:rsidP="00A4135B">
      <w:pPr>
        <w:pStyle w:val="Standard"/>
        <w:rPr>
          <w:lang w:val="uk-UA"/>
        </w:rPr>
      </w:pPr>
      <w:r>
        <w:rPr>
          <w:noProof/>
        </w:rPr>
        <w:drawing>
          <wp:inline distT="0" distB="0" distL="0" distR="0" wp14:anchorId="3FF682D3" wp14:editId="7F57AC25">
            <wp:extent cx="514350" cy="3600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776" cy="36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9E1" w:rsidRPr="001439E1" w:rsidRDefault="001439E1" w:rsidP="001439E1">
      <w:pPr>
        <w:pStyle w:val="Standard"/>
        <w:rPr>
          <w:lang w:val="uk-UA"/>
        </w:rPr>
      </w:pPr>
    </w:p>
    <w:p w:rsidR="00CE55A4" w:rsidRPr="001439E1" w:rsidRDefault="00586552">
      <w:pPr>
        <w:pStyle w:val="1"/>
        <w:tabs>
          <w:tab w:val="left" w:pos="-38"/>
        </w:tabs>
        <w:spacing w:line="276" w:lineRule="auto"/>
        <w:ind w:left="-113" w:right="-113"/>
        <w:rPr>
          <w:lang w:val="ru-RU"/>
        </w:rPr>
      </w:pPr>
      <w:r>
        <w:rPr>
          <w:i/>
          <w:sz w:val="22"/>
          <w:szCs w:val="22"/>
          <w:lang w:val="uk-UA"/>
        </w:rPr>
        <w:t>Угода про співпрацю №_________________________ від</w:t>
      </w:r>
      <w:r>
        <w:rPr>
          <w:i/>
          <w:sz w:val="20"/>
          <w:szCs w:val="20"/>
          <w:lang w:val="uk-UA"/>
        </w:rPr>
        <w:t xml:space="preserve">  </w:t>
      </w:r>
      <w:r>
        <w:rPr>
          <w:sz w:val="20"/>
          <w:szCs w:val="20"/>
          <w:lang w:val="uk-UA"/>
        </w:rPr>
        <w:t>«______»_________________ 20___р.</w:t>
      </w:r>
    </w:p>
    <w:p w:rsidR="00CE55A4" w:rsidRDefault="00586552">
      <w:pPr>
        <w:pStyle w:val="Textbody"/>
      </w:pPr>
      <w:r>
        <w:rPr>
          <w:sz w:val="20"/>
          <w:szCs w:val="20"/>
          <w:lang w:val="uk-UA"/>
        </w:rPr>
        <w:t>___________________________________________________,  що діє від ______________________  надалі "Сторона 1"</w:t>
      </w:r>
    </w:p>
    <w:p w:rsidR="00CE55A4" w:rsidRDefault="00586552">
      <w:pPr>
        <w:pStyle w:val="Textbody"/>
      </w:pPr>
      <w:r>
        <w:rPr>
          <w:sz w:val="20"/>
          <w:szCs w:val="20"/>
          <w:lang w:val="uk-UA"/>
        </w:rPr>
        <w:t>та, ________________________________________________, що діє від _______________________ надалі "Сторона 2"</w:t>
      </w:r>
    </w:p>
    <w:p w:rsidR="00CE55A4" w:rsidRDefault="00586552">
      <w:pPr>
        <w:pStyle w:val="Textbody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домовились про спільне надання послуг з купівлі-продажу нерухомості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>:_____________________________</w:t>
      </w:r>
    </w:p>
    <w:p w:rsidR="00CE55A4" w:rsidRDefault="00586552">
      <w:pPr>
        <w:pStyle w:val="Textbody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_____________________________________________________________________________________________________</w:t>
      </w:r>
    </w:p>
    <w:p w:rsidR="00CE55A4" w:rsidRDefault="00586552">
      <w:pPr>
        <w:pStyle w:val="Textbody"/>
      </w:pPr>
      <w:r>
        <w:rPr>
          <w:sz w:val="20"/>
          <w:szCs w:val="20"/>
          <w:lang w:val="uk-UA"/>
        </w:rPr>
        <w:t>вартість об'єкту складає: _______________________________________________________________________________</w:t>
      </w:r>
    </w:p>
    <w:p w:rsidR="00CE55A4" w:rsidRDefault="00586552">
      <w:pPr>
        <w:pStyle w:val="Textbody"/>
      </w:pPr>
      <w:r>
        <w:rPr>
          <w:sz w:val="20"/>
          <w:szCs w:val="20"/>
          <w:lang w:val="uk-UA"/>
        </w:rPr>
        <w:t>Договір з покупцем (ПІБ)__________________________________________________________ укладає  «Сторона___»</w:t>
      </w:r>
    </w:p>
    <w:p w:rsidR="00CE55A4" w:rsidRDefault="00586552">
      <w:pPr>
        <w:pStyle w:val="Textbody"/>
      </w:pPr>
      <w:r>
        <w:rPr>
          <w:sz w:val="20"/>
          <w:szCs w:val="20"/>
          <w:lang w:val="uk-UA"/>
        </w:rPr>
        <w:t xml:space="preserve">на суму загальної винагороди ___________________________________________________з якої </w:t>
      </w:r>
      <w:r>
        <w:rPr>
          <w:b/>
          <w:sz w:val="20"/>
          <w:szCs w:val="20"/>
          <w:lang w:val="uk-UA"/>
        </w:rPr>
        <w:t xml:space="preserve">«Сторона 1» </w:t>
      </w:r>
      <w:r>
        <w:rPr>
          <w:sz w:val="20"/>
          <w:szCs w:val="20"/>
          <w:lang w:val="uk-UA"/>
        </w:rPr>
        <w:t xml:space="preserve"> отримує ________________________________________,  </w:t>
      </w:r>
      <w:r>
        <w:rPr>
          <w:b/>
          <w:sz w:val="20"/>
          <w:szCs w:val="20"/>
          <w:lang w:val="uk-UA"/>
        </w:rPr>
        <w:t>«Сторона 2»</w:t>
      </w:r>
      <w:r>
        <w:rPr>
          <w:sz w:val="20"/>
          <w:szCs w:val="20"/>
          <w:lang w:val="uk-UA"/>
        </w:rPr>
        <w:t xml:space="preserve"> отримує ______________________________________</w:t>
      </w:r>
      <w:r>
        <w:rPr>
          <w:sz w:val="20"/>
          <w:szCs w:val="20"/>
          <w:lang w:val="uk-UA"/>
        </w:rPr>
        <w:tab/>
      </w:r>
    </w:p>
    <w:p w:rsidR="00CE55A4" w:rsidRDefault="00586552">
      <w:pPr>
        <w:pStyle w:val="Textbody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5299706</wp:posOffset>
            </wp:positionH>
            <wp:positionV relativeFrom="paragraph">
              <wp:posOffset>14602</wp:posOffset>
            </wp:positionV>
            <wp:extent cx="1000125" cy="1000125"/>
            <wp:effectExtent l="0" t="0" r="9525" b="9525"/>
            <wp:wrapSquare wrapText="bothSides"/>
            <wp:docPr id="1" name="Рисунок 1" descr="C:\Docs\ViberDownloads\0-02-05-38a1307c7a56ccec7e9d26be8e49637a763d8e301b7ee26384084639cc394d9f_ee8c33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  <w:lang w:val="uk-UA"/>
        </w:rPr>
        <w:t>Ця угода є додатком до Прави</w:t>
      </w:r>
      <w:bookmarkStart w:id="0" w:name="_GoBack"/>
      <w:bookmarkEnd w:id="0"/>
      <w:r>
        <w:rPr>
          <w:sz w:val="20"/>
          <w:szCs w:val="20"/>
          <w:lang w:val="uk-UA"/>
        </w:rPr>
        <w:t xml:space="preserve">л </w:t>
      </w:r>
      <w:proofErr w:type="spellStart"/>
      <w:r>
        <w:rPr>
          <w:sz w:val="20"/>
          <w:szCs w:val="20"/>
          <w:lang w:val="uk-UA"/>
        </w:rPr>
        <w:t>міжагентських</w:t>
      </w:r>
      <w:proofErr w:type="spellEnd"/>
      <w:r>
        <w:rPr>
          <w:sz w:val="20"/>
          <w:szCs w:val="20"/>
          <w:lang w:val="uk-UA"/>
        </w:rPr>
        <w:t xml:space="preserve"> відносин  Харківського Клубу Ріелторів. </w:t>
      </w:r>
    </w:p>
    <w:p w:rsidR="00CE55A4" w:rsidRDefault="00586552">
      <w:pPr>
        <w:pStyle w:val="Textbody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Її виконання гарантується всіма АН, які підписали правила ХКР.</w:t>
      </w:r>
    </w:p>
    <w:p w:rsidR="00CE55A4" w:rsidRDefault="00586552">
      <w:pPr>
        <w:pStyle w:val="Textbody"/>
      </w:pPr>
      <w:r>
        <w:rPr>
          <w:sz w:val="20"/>
          <w:szCs w:val="20"/>
          <w:lang w:val="uk-UA"/>
        </w:rPr>
        <w:t>У разі, якщо угода  не відбулася, інформація, отримана один від одного не розголошується і не використовується в подальшій діяльності. Угода має бути повністю заповнена. Дана угода підлягає реєстрації і здачі керівництву АН в обов'язковому порядку.</w:t>
      </w:r>
    </w:p>
    <w:p w:rsidR="00CE55A4" w:rsidRDefault="00586552">
      <w:pPr>
        <w:pStyle w:val="Textbody"/>
      </w:pPr>
      <w:r>
        <w:rPr>
          <w:b/>
          <w:sz w:val="20"/>
          <w:szCs w:val="20"/>
          <w:lang w:val="uk-UA"/>
        </w:rPr>
        <w:t xml:space="preserve">                                                                           ПІДПИСИ СТОРІН:</w:t>
      </w:r>
    </w:p>
    <w:tbl>
      <w:tblPr>
        <w:tblW w:w="1098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3"/>
        <w:gridCol w:w="286"/>
        <w:gridCol w:w="5498"/>
      </w:tblGrid>
      <w:tr w:rsidR="00CE55A4">
        <w:tc>
          <w:tcPr>
            <w:tcW w:w="5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5A4" w:rsidRDefault="00CE55A4">
            <w:pPr>
              <w:pStyle w:val="Standard"/>
              <w:snapToGrid w:val="0"/>
              <w:spacing w:line="180" w:lineRule="exact"/>
              <w:rPr>
                <w:sz w:val="20"/>
                <w:szCs w:val="20"/>
                <w:lang w:val="uk-UA"/>
              </w:rPr>
            </w:pPr>
          </w:p>
        </w:tc>
        <w:tc>
          <w:tcPr>
            <w:tcW w:w="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5A4" w:rsidRDefault="00CE55A4">
            <w:pPr>
              <w:pStyle w:val="Standard"/>
              <w:snapToGrid w:val="0"/>
              <w:spacing w:line="180" w:lineRule="exact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5A4" w:rsidRDefault="00CE55A4">
            <w:pPr>
              <w:pStyle w:val="Standard"/>
              <w:snapToGrid w:val="0"/>
              <w:spacing w:line="180" w:lineRule="exact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E55A4">
        <w:tc>
          <w:tcPr>
            <w:tcW w:w="5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5A4" w:rsidRDefault="00586552">
            <w:pPr>
              <w:pStyle w:val="Standard"/>
              <w:spacing w:line="180" w:lineRule="exact"/>
            </w:pPr>
            <w:r>
              <w:rPr>
                <w:b/>
                <w:sz w:val="20"/>
                <w:szCs w:val="20"/>
                <w:lang w:val="uk-UA"/>
              </w:rPr>
              <w:t xml:space="preserve">Офіційна назва: </w:t>
            </w:r>
          </w:p>
        </w:tc>
        <w:tc>
          <w:tcPr>
            <w:tcW w:w="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5A4" w:rsidRDefault="00CE55A4">
            <w:pPr>
              <w:pStyle w:val="Standard"/>
              <w:snapToGrid w:val="0"/>
              <w:spacing w:line="180" w:lineRule="exact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5A4" w:rsidRDefault="00586552">
            <w:pPr>
              <w:pStyle w:val="Standard"/>
              <w:spacing w:line="180" w:lineRule="exact"/>
            </w:pPr>
            <w:r>
              <w:rPr>
                <w:b/>
                <w:sz w:val="20"/>
                <w:szCs w:val="20"/>
                <w:lang w:val="uk-UA"/>
              </w:rPr>
              <w:t>Офіційна назва:</w:t>
            </w:r>
          </w:p>
          <w:p w:rsidR="00CE55A4" w:rsidRDefault="00CE55A4">
            <w:pPr>
              <w:pStyle w:val="Standard"/>
              <w:spacing w:line="180" w:lineRule="exact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E55A4">
        <w:tc>
          <w:tcPr>
            <w:tcW w:w="5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5A4" w:rsidRDefault="00586552">
            <w:pPr>
              <w:pStyle w:val="Standard"/>
              <w:spacing w:line="180" w:lineRule="exact"/>
              <w:jc w:val="both"/>
            </w:pPr>
            <w:r>
              <w:rPr>
                <w:b/>
                <w:sz w:val="20"/>
                <w:szCs w:val="20"/>
                <w:lang w:val="uk-UA"/>
              </w:rPr>
              <w:t xml:space="preserve">П.І.П. директора: </w:t>
            </w:r>
          </w:p>
          <w:p w:rsidR="00CE55A4" w:rsidRDefault="00CE55A4">
            <w:pPr>
              <w:pStyle w:val="Standard"/>
              <w:spacing w:line="180" w:lineRule="exact"/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CE55A4" w:rsidRDefault="00586552">
            <w:pPr>
              <w:pStyle w:val="Standard"/>
              <w:spacing w:line="180" w:lineRule="exact"/>
              <w:jc w:val="both"/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 директора: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CE55A4" w:rsidRDefault="00CE55A4">
            <w:pPr>
              <w:pStyle w:val="Standard"/>
              <w:spacing w:line="180" w:lineRule="exact"/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CE55A4" w:rsidRDefault="00586552">
            <w:pPr>
              <w:pStyle w:val="Standard"/>
              <w:spacing w:line="180" w:lineRule="exact"/>
              <w:jc w:val="both"/>
            </w:pPr>
            <w:r>
              <w:rPr>
                <w:b/>
                <w:sz w:val="20"/>
                <w:szCs w:val="20"/>
                <w:lang w:val="uk-UA"/>
              </w:rPr>
              <w:t>Юридична адреса: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CE55A4" w:rsidRDefault="00CE55A4">
            <w:pPr>
              <w:pStyle w:val="Standard"/>
              <w:spacing w:line="180" w:lineRule="exact"/>
              <w:jc w:val="both"/>
              <w:rPr>
                <w:sz w:val="20"/>
                <w:szCs w:val="20"/>
                <w:lang w:val="uk-UA"/>
              </w:rPr>
            </w:pPr>
          </w:p>
          <w:p w:rsidR="00CE55A4" w:rsidRDefault="00586552">
            <w:pPr>
              <w:pStyle w:val="Standard"/>
              <w:spacing w:line="180" w:lineRule="exact"/>
              <w:jc w:val="both"/>
            </w:pPr>
            <w:r>
              <w:rPr>
                <w:b/>
                <w:sz w:val="20"/>
                <w:szCs w:val="20"/>
                <w:lang w:val="uk-UA"/>
              </w:rPr>
              <w:t>Фактична адреса: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CE55A4" w:rsidRDefault="00CE55A4">
            <w:pPr>
              <w:pStyle w:val="Standard"/>
              <w:spacing w:line="180" w:lineRule="exact"/>
              <w:jc w:val="both"/>
              <w:rPr>
                <w:sz w:val="20"/>
                <w:szCs w:val="20"/>
                <w:lang w:val="uk-UA"/>
              </w:rPr>
            </w:pPr>
          </w:p>
          <w:p w:rsidR="00CE55A4" w:rsidRDefault="00586552">
            <w:pPr>
              <w:pStyle w:val="Standard"/>
              <w:spacing w:line="180" w:lineRule="exact"/>
            </w:pPr>
            <w:r>
              <w:rPr>
                <w:b/>
                <w:sz w:val="20"/>
                <w:szCs w:val="20"/>
                <w:lang w:val="uk-UA"/>
              </w:rPr>
              <w:t>П.І.П. (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агента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 xml:space="preserve"> _____</w:t>
            </w:r>
          </w:p>
          <w:p w:rsidR="00CE55A4" w:rsidRDefault="00586552">
            <w:pPr>
              <w:pStyle w:val="Standard"/>
              <w:spacing w:line="180" w:lineRule="exact"/>
              <w:jc w:val="both"/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Тел</w:t>
            </w:r>
            <w:proofErr w:type="spellEnd"/>
          </w:p>
          <w:p w:rsidR="00CE55A4" w:rsidRDefault="00CE55A4">
            <w:pPr>
              <w:pStyle w:val="Standard"/>
              <w:spacing w:line="180" w:lineRule="exact"/>
              <w:jc w:val="both"/>
              <w:rPr>
                <w:sz w:val="20"/>
                <w:szCs w:val="20"/>
                <w:lang w:val="uk-UA"/>
              </w:rPr>
            </w:pPr>
          </w:p>
          <w:p w:rsidR="00CE55A4" w:rsidRDefault="00586552">
            <w:pPr>
              <w:pStyle w:val="Standard"/>
              <w:spacing w:line="180" w:lineRule="exact"/>
              <w:jc w:val="both"/>
            </w:pPr>
            <w:r>
              <w:rPr>
                <w:b/>
                <w:sz w:val="20"/>
                <w:szCs w:val="20"/>
                <w:lang w:val="uk-UA"/>
              </w:rPr>
              <w:t>П.І.П. (експерта)</w:t>
            </w:r>
          </w:p>
          <w:p w:rsidR="00CE55A4" w:rsidRDefault="00586552">
            <w:pPr>
              <w:pStyle w:val="Standard"/>
              <w:spacing w:line="180" w:lineRule="exact"/>
              <w:jc w:val="both"/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___</w:t>
            </w:r>
          </w:p>
          <w:p w:rsidR="00CE55A4" w:rsidRDefault="00586552">
            <w:pPr>
              <w:pStyle w:val="Standard"/>
              <w:spacing w:line="180" w:lineRule="exact"/>
              <w:jc w:val="both"/>
            </w:pPr>
            <w:r>
              <w:rPr>
                <w:sz w:val="20"/>
                <w:szCs w:val="20"/>
                <w:lang w:val="uk-UA"/>
              </w:rPr>
              <w:t>М.П.______________________________________</w:t>
            </w:r>
          </w:p>
        </w:tc>
        <w:tc>
          <w:tcPr>
            <w:tcW w:w="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5A4" w:rsidRDefault="00CE55A4">
            <w:pPr>
              <w:pStyle w:val="Standard"/>
              <w:snapToGrid w:val="0"/>
              <w:spacing w:line="180" w:lineRule="exact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5A4" w:rsidRDefault="00586552">
            <w:pPr>
              <w:pStyle w:val="Standard"/>
              <w:spacing w:line="180" w:lineRule="exact"/>
              <w:jc w:val="both"/>
            </w:pPr>
            <w:r>
              <w:rPr>
                <w:b/>
                <w:sz w:val="20"/>
                <w:szCs w:val="20"/>
                <w:lang w:val="uk-UA"/>
              </w:rPr>
              <w:t>П.І.П. директора:</w:t>
            </w:r>
            <w:r>
              <w:rPr>
                <w:sz w:val="20"/>
                <w:szCs w:val="20"/>
                <w:lang w:val="uk-UA"/>
              </w:rPr>
              <w:t xml:space="preserve"> ______________________________</w:t>
            </w:r>
          </w:p>
          <w:p w:rsidR="00CE55A4" w:rsidRDefault="00CE55A4">
            <w:pPr>
              <w:pStyle w:val="Standard"/>
              <w:spacing w:line="180" w:lineRule="exact"/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CE55A4" w:rsidRDefault="00586552">
            <w:pPr>
              <w:pStyle w:val="Standard"/>
              <w:spacing w:line="180" w:lineRule="exact"/>
              <w:jc w:val="both"/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 директора:</w:t>
            </w:r>
            <w:r>
              <w:rPr>
                <w:sz w:val="20"/>
                <w:szCs w:val="20"/>
                <w:lang w:val="uk-UA"/>
              </w:rPr>
              <w:t xml:space="preserve"> _________________________________</w:t>
            </w:r>
          </w:p>
          <w:p w:rsidR="00CE55A4" w:rsidRDefault="00586552">
            <w:pPr>
              <w:pStyle w:val="Standard"/>
              <w:spacing w:line="180" w:lineRule="exact"/>
              <w:jc w:val="both"/>
            </w:pPr>
            <w:r>
              <w:rPr>
                <w:sz w:val="20"/>
                <w:szCs w:val="20"/>
                <w:lang w:val="uk-UA"/>
              </w:rPr>
              <w:t>_____________</w:t>
            </w:r>
          </w:p>
          <w:p w:rsidR="00CE55A4" w:rsidRDefault="00586552">
            <w:pPr>
              <w:pStyle w:val="Standard"/>
              <w:spacing w:line="180" w:lineRule="exact"/>
              <w:jc w:val="both"/>
            </w:pPr>
            <w:r>
              <w:rPr>
                <w:b/>
                <w:sz w:val="20"/>
                <w:szCs w:val="20"/>
                <w:lang w:val="uk-UA"/>
              </w:rPr>
              <w:t>Юридична адреса:</w:t>
            </w:r>
            <w:r>
              <w:rPr>
                <w:sz w:val="20"/>
                <w:szCs w:val="20"/>
                <w:lang w:val="uk-UA"/>
              </w:rPr>
              <w:t xml:space="preserve"> ____________________________</w:t>
            </w:r>
          </w:p>
          <w:p w:rsidR="00CE55A4" w:rsidRDefault="00CE55A4">
            <w:pPr>
              <w:pStyle w:val="Standard"/>
              <w:spacing w:line="180" w:lineRule="exact"/>
              <w:jc w:val="both"/>
              <w:rPr>
                <w:sz w:val="20"/>
                <w:szCs w:val="20"/>
                <w:lang w:val="uk-UA"/>
              </w:rPr>
            </w:pPr>
          </w:p>
          <w:p w:rsidR="00CE55A4" w:rsidRDefault="00586552">
            <w:pPr>
              <w:pStyle w:val="Standard"/>
              <w:spacing w:line="180" w:lineRule="exact"/>
              <w:jc w:val="both"/>
            </w:pPr>
            <w:r>
              <w:rPr>
                <w:b/>
                <w:sz w:val="20"/>
                <w:szCs w:val="20"/>
                <w:lang w:val="uk-UA"/>
              </w:rPr>
              <w:t>Фактична адреса:</w:t>
            </w:r>
            <w:r>
              <w:rPr>
                <w:sz w:val="20"/>
                <w:szCs w:val="20"/>
                <w:lang w:val="uk-UA"/>
              </w:rPr>
              <w:t xml:space="preserve"> _____________________________</w:t>
            </w:r>
          </w:p>
          <w:p w:rsidR="00CE55A4" w:rsidRDefault="00CE55A4">
            <w:pPr>
              <w:pStyle w:val="Standard"/>
              <w:spacing w:line="180" w:lineRule="exact"/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CE55A4" w:rsidRDefault="00586552">
            <w:pPr>
              <w:pStyle w:val="Standard"/>
              <w:spacing w:line="180" w:lineRule="exact"/>
              <w:jc w:val="both"/>
            </w:pPr>
            <w:r>
              <w:rPr>
                <w:b/>
                <w:sz w:val="20"/>
                <w:szCs w:val="20"/>
                <w:lang w:val="uk-UA"/>
              </w:rPr>
              <w:t>П.І.П. (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агента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>__________________________________</w:t>
            </w:r>
          </w:p>
          <w:p w:rsidR="00CE55A4" w:rsidRDefault="00586552">
            <w:pPr>
              <w:pStyle w:val="Standard"/>
              <w:spacing w:line="180" w:lineRule="exact"/>
              <w:jc w:val="both"/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____________________________________________</w:t>
            </w:r>
          </w:p>
          <w:p w:rsidR="00CE55A4" w:rsidRDefault="00CE55A4">
            <w:pPr>
              <w:pStyle w:val="Standard"/>
              <w:spacing w:line="180" w:lineRule="exact"/>
              <w:jc w:val="both"/>
              <w:rPr>
                <w:sz w:val="20"/>
                <w:szCs w:val="20"/>
                <w:lang w:val="uk-UA"/>
              </w:rPr>
            </w:pPr>
          </w:p>
          <w:p w:rsidR="00CE55A4" w:rsidRDefault="00586552">
            <w:pPr>
              <w:pStyle w:val="Standard"/>
              <w:spacing w:line="180" w:lineRule="exact"/>
              <w:jc w:val="both"/>
            </w:pPr>
            <w:r>
              <w:rPr>
                <w:b/>
                <w:sz w:val="20"/>
                <w:szCs w:val="20"/>
                <w:lang w:val="uk-UA"/>
              </w:rPr>
              <w:t>П.І.П. (експерта)</w:t>
            </w:r>
            <w:r>
              <w:rPr>
                <w:sz w:val="20"/>
                <w:szCs w:val="20"/>
                <w:lang w:val="uk-UA"/>
              </w:rPr>
              <w:t>________________________________</w:t>
            </w:r>
          </w:p>
          <w:p w:rsidR="00CE55A4" w:rsidRDefault="00586552">
            <w:pPr>
              <w:pStyle w:val="Standard"/>
              <w:spacing w:line="180" w:lineRule="exact"/>
              <w:jc w:val="both"/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_______</w:t>
            </w:r>
          </w:p>
          <w:p w:rsidR="00CE55A4" w:rsidRDefault="00586552">
            <w:pPr>
              <w:pStyle w:val="Standard"/>
              <w:spacing w:line="180" w:lineRule="exact"/>
              <w:jc w:val="both"/>
            </w:pPr>
            <w:r>
              <w:rPr>
                <w:sz w:val="20"/>
                <w:szCs w:val="20"/>
                <w:lang w:val="uk-UA"/>
              </w:rPr>
              <w:t>М.П._____________________________________</w:t>
            </w:r>
          </w:p>
        </w:tc>
      </w:tr>
    </w:tbl>
    <w:p w:rsidR="00CE55A4" w:rsidRDefault="00CE55A4">
      <w:pPr>
        <w:rPr>
          <w:lang w:val="uk-UA"/>
        </w:rPr>
      </w:pPr>
    </w:p>
    <w:p w:rsidR="00CE55A4" w:rsidRDefault="00CE55A4">
      <w:pPr>
        <w:rPr>
          <w:lang w:val="uk-UA"/>
        </w:rPr>
      </w:pPr>
    </w:p>
    <w:p w:rsidR="00CE55A4" w:rsidRDefault="00CE55A4">
      <w:pPr>
        <w:rPr>
          <w:lang w:val="ru-RU" w:eastAsia="ru-RU" w:bidi="ar-SA"/>
        </w:rPr>
      </w:pPr>
    </w:p>
    <w:p w:rsidR="00CE55A4" w:rsidRDefault="00CE55A4">
      <w:pPr>
        <w:rPr>
          <w:lang w:val="uk-UA"/>
        </w:rPr>
      </w:pPr>
    </w:p>
    <w:sectPr w:rsidR="00CE55A4">
      <w:pgSz w:w="11905" w:h="16837"/>
      <w:pgMar w:top="397" w:right="567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C16" w:rsidRDefault="00554C16">
      <w:r>
        <w:separator/>
      </w:r>
    </w:p>
  </w:endnote>
  <w:endnote w:type="continuationSeparator" w:id="0">
    <w:p w:rsidR="00554C16" w:rsidRDefault="0055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C16" w:rsidRDefault="00554C16">
      <w:r>
        <w:rPr>
          <w:color w:val="000000"/>
        </w:rPr>
        <w:separator/>
      </w:r>
    </w:p>
  </w:footnote>
  <w:footnote w:type="continuationSeparator" w:id="0">
    <w:p w:rsidR="00554C16" w:rsidRDefault="00554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A4"/>
    <w:rsid w:val="001439E1"/>
    <w:rsid w:val="00554C16"/>
    <w:rsid w:val="00586552"/>
    <w:rsid w:val="00A4135B"/>
    <w:rsid w:val="00A568DD"/>
    <w:rsid w:val="00BF6E7D"/>
    <w:rsid w:val="00C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6819"/>
  <w15:docId w15:val="{07474F94-685E-4EB2-904F-97CECC2E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regname">
    <w:name w:val="regname"/>
  </w:style>
  <w:style w:type="character" w:customStyle="1" w:styleId="Internetlink">
    <w:name w:val="Internet link"/>
    <w:rPr>
      <w:color w:val="0000FF"/>
      <w:u w:val="single"/>
    </w:r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o73</dc:creator>
  <cp:lastModifiedBy>user</cp:lastModifiedBy>
  <cp:revision>3</cp:revision>
  <cp:lastPrinted>2017-11-09T13:31:00Z</cp:lastPrinted>
  <dcterms:created xsi:type="dcterms:W3CDTF">2022-01-31T10:59:00Z</dcterms:created>
  <dcterms:modified xsi:type="dcterms:W3CDTF">2022-01-31T11:50:00Z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